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BAA" w:rsidRPr="003B7231" w:rsidRDefault="00B91BAA" w:rsidP="00B91BAA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bookmarkStart w:id="0" w:name="_GoBack"/>
      <w:bookmarkEnd w:id="0"/>
      <w:r w:rsidRPr="003B723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План-конспект классного часа</w:t>
      </w:r>
    </w:p>
    <w:p w:rsidR="00847B52" w:rsidRPr="00847B52" w:rsidRDefault="00B91BAA" w:rsidP="00847B5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72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bookmarkStart w:id="1" w:name="__DdeLink__188_1544109387"/>
      <w:r w:rsidRPr="003B7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14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bookmarkEnd w:id="1"/>
      <w:r w:rsidR="00847B52" w:rsidRPr="00847B52">
        <w:rPr>
          <w:rFonts w:ascii="Times New Roman" w:hAnsi="Times New Roman" w:cs="Times New Roman"/>
          <w:b/>
          <w:sz w:val="28"/>
          <w:szCs w:val="28"/>
        </w:rPr>
        <w:t>День народного единства</w:t>
      </w:r>
      <w:r w:rsidR="00DD77AC">
        <w:rPr>
          <w:rFonts w:ascii="Times New Roman" w:hAnsi="Times New Roman" w:cs="Times New Roman"/>
          <w:b/>
          <w:sz w:val="28"/>
          <w:szCs w:val="28"/>
        </w:rPr>
        <w:t>.</w:t>
      </w:r>
    </w:p>
    <w:p w:rsidR="00B91BAA" w:rsidRPr="00D1485A" w:rsidRDefault="00847B52" w:rsidP="00847B52">
      <w:pPr>
        <w:spacing w:after="0"/>
        <w:jc w:val="center"/>
        <w:rPr>
          <w:rFonts w:ascii="Helvetica" w:eastAsia="Times New Roman" w:hAnsi="Helvetica" w:cs="Helvetica"/>
          <w:b/>
          <w:color w:val="212121"/>
          <w:sz w:val="28"/>
          <w:szCs w:val="28"/>
          <w:lang w:eastAsia="ru-RU"/>
        </w:rPr>
      </w:pPr>
      <w:r w:rsidRPr="00847B52">
        <w:rPr>
          <w:rFonts w:ascii="Times New Roman" w:hAnsi="Times New Roman" w:cs="Times New Roman"/>
          <w:b/>
          <w:sz w:val="28"/>
          <w:szCs w:val="28"/>
        </w:rPr>
        <w:t>История празднования Дня народного единства</w:t>
      </w:r>
      <w:r w:rsidR="00B91BAA" w:rsidRPr="00D1485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8D53CB" w:rsidRPr="003B7231" w:rsidRDefault="00B91BAA" w:rsidP="00B91BAA">
      <w:pPr>
        <w:shd w:val="clear" w:color="auto" w:fill="FFFFFF"/>
        <w:spacing w:after="0" w:line="420" w:lineRule="atLeast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3B723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   </w:t>
      </w:r>
    </w:p>
    <w:p w:rsidR="008D53CB" w:rsidRPr="003B7231" w:rsidRDefault="008D53CB" w:rsidP="008D53C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3B723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Учебная группа: 1СТМ</w:t>
      </w:r>
    </w:p>
    <w:p w:rsidR="00B91BAA" w:rsidRPr="003B7231" w:rsidRDefault="00B91BAA" w:rsidP="008D53C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3B723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Классный руководитель: Черномордик Анна Евгеньевна</w:t>
      </w:r>
    </w:p>
    <w:p w:rsidR="008D53CB" w:rsidRPr="003B7231" w:rsidRDefault="008D53CB" w:rsidP="008D53C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</w:pPr>
      <w:r w:rsidRPr="003B723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Дата проведения: </w:t>
      </w:r>
      <w:r w:rsidR="00847B52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03</w:t>
      </w:r>
      <w:r w:rsidRPr="003B7231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.1</w:t>
      </w:r>
      <w:r w:rsidR="00847B52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1</w:t>
      </w:r>
      <w:r w:rsidRPr="003B7231">
        <w:rPr>
          <w:rFonts w:ascii="Times New Roman" w:eastAsia="Times New Roman" w:hAnsi="Times New Roman" w:cs="Times New Roman"/>
          <w:bCs/>
          <w:color w:val="212121"/>
          <w:sz w:val="28"/>
          <w:szCs w:val="28"/>
          <w:lang w:eastAsia="ru-RU"/>
        </w:rPr>
        <w:t>.2021</w:t>
      </w:r>
    </w:p>
    <w:p w:rsidR="00B91BAA" w:rsidRDefault="00B91BAA" w:rsidP="008D53C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231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>Форма проведения: </w:t>
      </w:r>
      <w:r w:rsidRPr="003B72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3B7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</w:t>
      </w:r>
    </w:p>
    <w:p w:rsidR="001F349B" w:rsidRDefault="001F349B" w:rsidP="008D53C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47FF" w:rsidRPr="00B947FF" w:rsidRDefault="00B947FF" w:rsidP="00B947FF">
      <w:pPr>
        <w:spacing w:after="0"/>
        <w:ind w:left="326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47FF">
        <w:rPr>
          <w:rFonts w:ascii="Times New Roman" w:hAnsi="Times New Roman" w:cs="Times New Roman"/>
          <w:i/>
          <w:sz w:val="28"/>
          <w:szCs w:val="28"/>
        </w:rPr>
        <w:t>«И было тогда такое лютое время Божия</w:t>
      </w:r>
    </w:p>
    <w:p w:rsidR="00B947FF" w:rsidRPr="00B947FF" w:rsidRDefault="00B947FF" w:rsidP="00B947FF">
      <w:pPr>
        <w:spacing w:after="0"/>
        <w:ind w:left="326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47FF">
        <w:rPr>
          <w:rFonts w:ascii="Times New Roman" w:hAnsi="Times New Roman" w:cs="Times New Roman"/>
          <w:i/>
          <w:sz w:val="28"/>
          <w:szCs w:val="28"/>
        </w:rPr>
        <w:t xml:space="preserve"> гнева, что люди не чаяли впредь спасения себе;</w:t>
      </w:r>
    </w:p>
    <w:p w:rsidR="00B947FF" w:rsidRPr="00B947FF" w:rsidRDefault="00B947FF" w:rsidP="00B947FF">
      <w:pPr>
        <w:spacing w:after="0"/>
        <w:ind w:left="326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47FF">
        <w:rPr>
          <w:rFonts w:ascii="Times New Roman" w:hAnsi="Times New Roman" w:cs="Times New Roman"/>
          <w:i/>
          <w:sz w:val="28"/>
          <w:szCs w:val="28"/>
        </w:rPr>
        <w:t>чуть не вся земля Русская опустела;</w:t>
      </w:r>
    </w:p>
    <w:p w:rsidR="00B947FF" w:rsidRPr="00B947FF" w:rsidRDefault="00B947FF" w:rsidP="00B947FF">
      <w:pPr>
        <w:spacing w:after="0"/>
        <w:ind w:left="326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47FF">
        <w:rPr>
          <w:rFonts w:ascii="Times New Roman" w:hAnsi="Times New Roman" w:cs="Times New Roman"/>
          <w:i/>
          <w:sz w:val="28"/>
          <w:szCs w:val="28"/>
        </w:rPr>
        <w:t>и прозвали старики наши это лютое время</w:t>
      </w:r>
    </w:p>
    <w:p w:rsidR="00B947FF" w:rsidRPr="00B947FF" w:rsidRDefault="00B947FF" w:rsidP="00B947FF">
      <w:pPr>
        <w:spacing w:after="0"/>
        <w:ind w:left="326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47FF">
        <w:rPr>
          <w:rFonts w:ascii="Times New Roman" w:hAnsi="Times New Roman" w:cs="Times New Roman"/>
          <w:i/>
          <w:sz w:val="28"/>
          <w:szCs w:val="28"/>
        </w:rPr>
        <w:t>–лихолетье, потому что тогда была на Русскую</w:t>
      </w:r>
    </w:p>
    <w:p w:rsidR="00847B52" w:rsidRDefault="00B947FF" w:rsidP="00B947FF">
      <w:pPr>
        <w:spacing w:after="0"/>
        <w:ind w:left="326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47FF">
        <w:rPr>
          <w:rFonts w:ascii="Times New Roman" w:hAnsi="Times New Roman" w:cs="Times New Roman"/>
          <w:i/>
          <w:sz w:val="28"/>
          <w:szCs w:val="28"/>
        </w:rPr>
        <w:t xml:space="preserve"> землю такая беда, какой не бывало от начала мира...»</w:t>
      </w:r>
    </w:p>
    <w:p w:rsidR="00B947FF" w:rsidRDefault="00B947FF" w:rsidP="00B947FF">
      <w:pPr>
        <w:spacing w:after="0"/>
        <w:ind w:left="3261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6F6A" w:rsidRPr="0080041B" w:rsidRDefault="00616F6A" w:rsidP="00616F6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0041B">
        <w:rPr>
          <w:rFonts w:ascii="Times New Roman" w:hAnsi="Times New Roman" w:cs="Times New Roman"/>
          <w:sz w:val="28"/>
          <w:szCs w:val="28"/>
        </w:rPr>
        <w:t>Не так давно в нашем календаре появился праздник - День народного единства, который отмечается 4 ноября. Идеи, заложенные в нем, пронизаны все страницы летописи государства российс</w:t>
      </w:r>
      <w:r>
        <w:rPr>
          <w:rFonts w:ascii="Times New Roman" w:hAnsi="Times New Roman" w:cs="Times New Roman"/>
          <w:sz w:val="28"/>
          <w:szCs w:val="28"/>
        </w:rPr>
        <w:t>кого, начиная с его зарождения.</w:t>
      </w:r>
    </w:p>
    <w:p w:rsidR="004201A6" w:rsidRDefault="004201A6" w:rsidP="004201A6">
      <w:pPr>
        <w:pStyle w:val="Default"/>
        <w:ind w:firstLine="567"/>
        <w:jc w:val="both"/>
        <w:rPr>
          <w:sz w:val="28"/>
          <w:szCs w:val="28"/>
        </w:rPr>
      </w:pPr>
      <w:r w:rsidRPr="004201A6">
        <w:rPr>
          <w:sz w:val="28"/>
          <w:szCs w:val="28"/>
        </w:rPr>
        <w:t>Родина и единство… За всю историю своего существования Русская земля много раз подвергалась испытанию на прочность, не раз переживала времена, когда нарушалось единство, когда в стране царили распад, хаос, вражда, анархия, катастрофа. Смутные времена нередко потрясали Русь до самого основания, да так, что менялись, не только</w:t>
      </w:r>
      <w:r w:rsidR="004A54E0">
        <w:rPr>
          <w:sz w:val="28"/>
          <w:szCs w:val="28"/>
        </w:rPr>
        <w:t xml:space="preserve"> </w:t>
      </w:r>
      <w:r w:rsidRPr="004201A6">
        <w:rPr>
          <w:sz w:val="28"/>
          <w:szCs w:val="28"/>
        </w:rPr>
        <w:t xml:space="preserve">цари и правители, но даже формы правления. Когда страна слабела, на неё набрасывались соседи. Внутренние и внешние бури потрясали страну до самого основания. Но страна снова и снова вставала из пепла. После каждой трагедии она становилась лишь сильнее. </w:t>
      </w:r>
    </w:p>
    <w:p w:rsidR="00186431" w:rsidRDefault="004201A6" w:rsidP="004201A6">
      <w:pPr>
        <w:pStyle w:val="Default"/>
        <w:ind w:firstLine="567"/>
        <w:jc w:val="both"/>
        <w:rPr>
          <w:sz w:val="28"/>
          <w:szCs w:val="28"/>
        </w:rPr>
      </w:pPr>
      <w:r w:rsidRPr="004201A6">
        <w:rPr>
          <w:sz w:val="28"/>
          <w:szCs w:val="28"/>
        </w:rPr>
        <w:t>История России учит нас: порознь, поодиночке не сделать того, что можно сделать вместе. Так бывает и в жизни: один посадит дерево, а все</w:t>
      </w:r>
      <w:r>
        <w:rPr>
          <w:sz w:val="28"/>
          <w:szCs w:val="28"/>
        </w:rPr>
        <w:t xml:space="preserve"> </w:t>
      </w:r>
      <w:r w:rsidR="004A54E0">
        <w:rPr>
          <w:sz w:val="28"/>
          <w:szCs w:val="28"/>
        </w:rPr>
        <w:t xml:space="preserve">вместе – сад; один успеет положить только кирпич, а у тех, кто вместе взялся за дело, - уж и дом готов! Соединяет людей и народы дружба. Мы не должны забывать уроков истории: сильна Россия только тогда, когда она едина! </w:t>
      </w:r>
    </w:p>
    <w:p w:rsidR="00C67BF2" w:rsidRPr="00D00B78" w:rsidRDefault="00C67BF2" w:rsidP="00D00B7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0B78">
        <w:rPr>
          <w:color w:val="000000"/>
          <w:sz w:val="28"/>
          <w:szCs w:val="28"/>
        </w:rPr>
        <w:t xml:space="preserve">День народного единства исторически связан с событиями начала </w:t>
      </w:r>
      <w:r w:rsidR="00D00B78">
        <w:rPr>
          <w:color w:val="000000"/>
          <w:sz w:val="28"/>
          <w:szCs w:val="28"/>
        </w:rPr>
        <w:t xml:space="preserve">                 </w:t>
      </w:r>
      <w:r w:rsidRPr="00D00B78">
        <w:rPr>
          <w:color w:val="000000"/>
          <w:sz w:val="28"/>
          <w:szCs w:val="28"/>
        </w:rPr>
        <w:t>XVII века, когда в 1612 году Москва была освобождена от польских интервентов.</w:t>
      </w:r>
    </w:p>
    <w:p w:rsidR="00C67BF2" w:rsidRPr="00D00B78" w:rsidRDefault="00C67BF2" w:rsidP="00D00B7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0B78">
        <w:rPr>
          <w:color w:val="000000"/>
          <w:sz w:val="28"/>
          <w:szCs w:val="28"/>
        </w:rPr>
        <w:t xml:space="preserve">На рубеже XVI-XVII веков в России произошла череда трагических обстоятельств </w:t>
      </w:r>
      <w:r w:rsidR="00D00B78">
        <w:rPr>
          <w:color w:val="000000"/>
          <w:sz w:val="28"/>
          <w:szCs w:val="28"/>
        </w:rPr>
        <w:t>-</w:t>
      </w:r>
      <w:r w:rsidRPr="00D00B78">
        <w:rPr>
          <w:color w:val="000000"/>
          <w:sz w:val="28"/>
          <w:szCs w:val="28"/>
        </w:rPr>
        <w:t xml:space="preserve"> эта эпоха вошла в историю под названием Смутное время.</w:t>
      </w:r>
    </w:p>
    <w:p w:rsidR="00BF2E9A" w:rsidRPr="00D00B78" w:rsidRDefault="00BF2E9A" w:rsidP="00D00B7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0B78">
        <w:rPr>
          <w:color w:val="000000"/>
          <w:sz w:val="28"/>
          <w:szCs w:val="28"/>
        </w:rPr>
        <w:t xml:space="preserve">Историки считают, что причиной Смуты послужило прекращение династии Рюриковичей, а крайне неутешительная экономическая ситуация в </w:t>
      </w:r>
      <w:r w:rsidRPr="00D00B78">
        <w:rPr>
          <w:color w:val="000000"/>
          <w:sz w:val="28"/>
          <w:szCs w:val="28"/>
        </w:rPr>
        <w:lastRenderedPageBreak/>
        <w:t>стране и иностранное вторжение еще больше осложняли и без того бедственное положение.</w:t>
      </w:r>
    </w:p>
    <w:p w:rsidR="00BF2E9A" w:rsidRPr="00D00B78" w:rsidRDefault="00BF2E9A" w:rsidP="00D00B7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0B78">
        <w:rPr>
          <w:color w:val="000000"/>
          <w:sz w:val="28"/>
          <w:szCs w:val="28"/>
        </w:rPr>
        <w:t xml:space="preserve">Русский народ, услышал призыв Святейшего патриарха </w:t>
      </w:r>
      <w:proofErr w:type="spellStart"/>
      <w:r w:rsidRPr="00D00B78">
        <w:rPr>
          <w:color w:val="000000"/>
          <w:sz w:val="28"/>
          <w:szCs w:val="28"/>
        </w:rPr>
        <w:t>Гермогена</w:t>
      </w:r>
      <w:proofErr w:type="spellEnd"/>
      <w:r w:rsidRPr="00D00B78">
        <w:rPr>
          <w:color w:val="000000"/>
          <w:sz w:val="28"/>
          <w:szCs w:val="28"/>
        </w:rPr>
        <w:t>, встал на защиту родины. Патриарх за свою верность православию погиб от рук поляков и причислен к лику Святых.</w:t>
      </w:r>
    </w:p>
    <w:p w:rsidR="00BF2E9A" w:rsidRPr="00D00B78" w:rsidRDefault="00BF2E9A" w:rsidP="00D00B7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0B78">
        <w:rPr>
          <w:color w:val="000000"/>
          <w:sz w:val="28"/>
          <w:szCs w:val="28"/>
        </w:rPr>
        <w:t xml:space="preserve">Рязанский воевода </w:t>
      </w:r>
      <w:proofErr w:type="spellStart"/>
      <w:r w:rsidRPr="00D00B78">
        <w:rPr>
          <w:color w:val="000000"/>
          <w:sz w:val="28"/>
          <w:szCs w:val="28"/>
        </w:rPr>
        <w:t>Прокопий</w:t>
      </w:r>
      <w:proofErr w:type="spellEnd"/>
      <w:r w:rsidRPr="00D00B78">
        <w:rPr>
          <w:color w:val="000000"/>
          <w:sz w:val="28"/>
          <w:szCs w:val="28"/>
        </w:rPr>
        <w:t xml:space="preserve"> Ляпунов возглавил первое ополчение, но из-за грызни между дворянами и казаками, которые убили воеводу по ложному обвинению, оно распалось.</w:t>
      </w:r>
    </w:p>
    <w:p w:rsidR="00BF2E9A" w:rsidRDefault="00BF2E9A" w:rsidP="00D00B7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0B78">
        <w:rPr>
          <w:color w:val="000000"/>
          <w:sz w:val="28"/>
          <w:szCs w:val="28"/>
        </w:rPr>
        <w:t>Затем земский староста Кузьма Минин в сентябре 1611</w:t>
      </w:r>
      <w:r w:rsidR="00D00B78">
        <w:rPr>
          <w:color w:val="000000"/>
          <w:sz w:val="28"/>
          <w:szCs w:val="28"/>
        </w:rPr>
        <w:t xml:space="preserve"> г.</w:t>
      </w:r>
      <w:r w:rsidRPr="00D00B78">
        <w:rPr>
          <w:color w:val="000000"/>
          <w:sz w:val="28"/>
          <w:szCs w:val="28"/>
        </w:rPr>
        <w:t xml:space="preserve"> в Нижнем Новгороде призвал народ собрать средства и создать для освобождения страны ополчение. Население города для организации ополчения обложили особым сбором, а главным воеводой, по предложению Минина, пригласили новгородского князя Дмитрия Пожарского.</w:t>
      </w:r>
    </w:p>
    <w:p w:rsidR="00C85984" w:rsidRPr="00D00B78" w:rsidRDefault="00C85984" w:rsidP="00C85984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85984">
        <w:rPr>
          <w:color w:val="000000"/>
          <w:sz w:val="28"/>
          <w:szCs w:val="28"/>
        </w:rPr>
        <w:drawing>
          <wp:inline distT="0" distB="0" distL="0" distR="0">
            <wp:extent cx="4052460" cy="2981325"/>
            <wp:effectExtent l="19050" t="0" r="519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0524" t="28718" r="43079" b="2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46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D1F" w:rsidRPr="00D00B78" w:rsidRDefault="00891D1F" w:rsidP="00D00B7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0B78">
        <w:rPr>
          <w:color w:val="000000"/>
          <w:sz w:val="28"/>
          <w:szCs w:val="28"/>
        </w:rPr>
        <w:t>Грамоты с призывом к сбору ополчения разослали из Новгорода и в другие города - кроме посадских людей и крестьян собрали также мелких и средних дворян. В городах и уездах Поволжья сформировались основные силы ополчения.</w:t>
      </w:r>
    </w:p>
    <w:p w:rsidR="00891D1F" w:rsidRPr="00D00B78" w:rsidRDefault="00891D1F" w:rsidP="00D00B7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0B78">
        <w:rPr>
          <w:color w:val="000000"/>
          <w:sz w:val="28"/>
          <w:szCs w:val="28"/>
        </w:rPr>
        <w:t>План народного ополчения предусматривал несколько важных пунктов: освобождение Москвы от интервентов, отказ от признания государей иноземного происхождения на русском престоле (бояре пригласили на царство польского королевича Владислава) и создание нового правительства.</w:t>
      </w:r>
    </w:p>
    <w:p w:rsidR="00891D1F" w:rsidRPr="00D00B78" w:rsidRDefault="00891D1F" w:rsidP="00D00B7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0B78">
        <w:rPr>
          <w:color w:val="000000"/>
          <w:sz w:val="28"/>
          <w:szCs w:val="28"/>
        </w:rPr>
        <w:t>Огромное войско собралось под знамена Минина и Пожарского. В марте 1612</w:t>
      </w:r>
      <w:r w:rsidR="00B64B46">
        <w:rPr>
          <w:color w:val="000000"/>
          <w:sz w:val="28"/>
          <w:szCs w:val="28"/>
        </w:rPr>
        <w:t xml:space="preserve"> г.</w:t>
      </w:r>
      <w:r w:rsidRPr="00D00B78">
        <w:rPr>
          <w:color w:val="000000"/>
          <w:sz w:val="28"/>
          <w:szCs w:val="28"/>
        </w:rPr>
        <w:t xml:space="preserve"> оно направилось к Ярославлю из Нижнего Новгорода, где был создан временный правительственный орган "Совет всей Земли". Главную роль в нем играли представители мелкого служилого дворянства и посадские люди.</w:t>
      </w:r>
    </w:p>
    <w:p w:rsidR="00891D1F" w:rsidRPr="00D00B78" w:rsidRDefault="00891D1F" w:rsidP="00D00B7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0B78">
        <w:rPr>
          <w:color w:val="000000"/>
          <w:sz w:val="28"/>
          <w:szCs w:val="28"/>
        </w:rPr>
        <w:t>Нижегородское земское ополчение с копией чудотворной иконы Казанской Божией Матери, обретенной в XVI веке, 4 ноября сумело изгнать поляков из Москвы, взяв штурмом Китай-город.</w:t>
      </w:r>
    </w:p>
    <w:p w:rsidR="00891D1F" w:rsidRPr="00D00B78" w:rsidRDefault="00891D1F" w:rsidP="00D00B7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0B78">
        <w:rPr>
          <w:color w:val="000000"/>
          <w:sz w:val="28"/>
          <w:szCs w:val="28"/>
        </w:rPr>
        <w:t>Эта победа послужила мощным импульсом для возрождения российского государства. А икона стала предметом особого почитания.</w:t>
      </w:r>
    </w:p>
    <w:p w:rsidR="00891D1F" w:rsidRPr="00D00B78" w:rsidRDefault="00891D1F" w:rsidP="00D00B7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0B78">
        <w:rPr>
          <w:color w:val="000000"/>
          <w:sz w:val="28"/>
          <w:szCs w:val="28"/>
        </w:rPr>
        <w:lastRenderedPageBreak/>
        <w:t>Земский собор в конце февраля 1613 избрал первого русского царя из династии Романовых - Михаила Романова. Земский собор, который состоял из всех сословий страны, стал окончательной победой над Смутой, торжеством православия и национального единства.</w:t>
      </w:r>
    </w:p>
    <w:p w:rsidR="00891D1F" w:rsidRDefault="00891D1F" w:rsidP="00D00B7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0B78">
        <w:rPr>
          <w:color w:val="000000"/>
          <w:sz w:val="28"/>
          <w:szCs w:val="28"/>
        </w:rPr>
        <w:t>Уверенность, что победа была одержана именно благодаря чудотворному образу Казанской Божией Матери, была столь глубока, что князь Пожарский построил на краю Красной площади Казанский собор, на собственные деньги.</w:t>
      </w:r>
    </w:p>
    <w:p w:rsidR="00C90869" w:rsidRPr="00D00B78" w:rsidRDefault="00C90869" w:rsidP="00C90869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90869">
        <w:rPr>
          <w:color w:val="000000"/>
          <w:sz w:val="28"/>
          <w:szCs w:val="28"/>
        </w:rPr>
        <w:drawing>
          <wp:inline distT="0" distB="0" distL="0" distR="0">
            <wp:extent cx="4437664" cy="3371850"/>
            <wp:effectExtent l="19050" t="0" r="98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364" t="24103" r="42918" b="3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664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B78" w:rsidRPr="00D00B78" w:rsidRDefault="00D00B78" w:rsidP="00D00B7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0B78">
        <w:rPr>
          <w:color w:val="000000"/>
          <w:sz w:val="28"/>
          <w:szCs w:val="28"/>
        </w:rPr>
        <w:t>Обязательное празднование 4 ноября как дня благодарности Пресвятой Богородице за ее помощь в освобождении России от поляков установил царь Алексей Михайлович в 1649 году.</w:t>
      </w:r>
    </w:p>
    <w:p w:rsidR="00D00B78" w:rsidRPr="00D00B78" w:rsidRDefault="00D00B78" w:rsidP="00D00B7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0B78">
        <w:rPr>
          <w:color w:val="000000"/>
          <w:sz w:val="28"/>
          <w:szCs w:val="28"/>
        </w:rPr>
        <w:t>В церковный календарь день народного единства вошел как Празднование Казанской иконе Божией Матери в память избавления Москвы и России от поляков в 1612 году.</w:t>
      </w:r>
    </w:p>
    <w:p w:rsidR="00D00B78" w:rsidRPr="00D00B78" w:rsidRDefault="00D00B78" w:rsidP="00D00B7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00B78">
        <w:rPr>
          <w:color w:val="000000"/>
          <w:sz w:val="28"/>
          <w:szCs w:val="28"/>
        </w:rPr>
        <w:t>В России этот праздник отмечали вплоть до Революции 1917 года.</w:t>
      </w:r>
    </w:p>
    <w:p w:rsidR="00FB1821" w:rsidRDefault="00FB1821" w:rsidP="00346E2C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декабре 2004 года президент России В. В. Путин подписал Федеральный Закон "О внесении в статью 1 Федерального закона "О днях воинской славы (победных днях) России", в котором 4 ноября объявлялся Днем народного единства. </w:t>
      </w:r>
    </w:p>
    <w:p w:rsidR="00346E2C" w:rsidRPr="00346E2C" w:rsidRDefault="00346E2C" w:rsidP="00346E2C">
      <w:pPr>
        <w:pStyle w:val="Default"/>
        <w:ind w:firstLine="567"/>
        <w:jc w:val="both"/>
        <w:rPr>
          <w:sz w:val="28"/>
          <w:szCs w:val="28"/>
        </w:rPr>
      </w:pPr>
      <w:r w:rsidRPr="00346E2C">
        <w:rPr>
          <w:sz w:val="28"/>
          <w:szCs w:val="28"/>
        </w:rPr>
        <w:t xml:space="preserve">Одна из типичных черт </w:t>
      </w:r>
      <w:r>
        <w:rPr>
          <w:sz w:val="28"/>
          <w:szCs w:val="28"/>
        </w:rPr>
        <w:t>русского</w:t>
      </w:r>
      <w:r w:rsidRPr="00346E2C">
        <w:rPr>
          <w:sz w:val="28"/>
          <w:szCs w:val="28"/>
        </w:rPr>
        <w:t xml:space="preserve"> народа – это любовь к Родине. Всегда, во все времена и при любой власти, перед государством вставали серьезные проблемы, грозные враги, суровые невзгоды и опасности. И всегда находилась сила, способная сплотить народ, способная влить в наши сердца волю к победе, стремление к свободе, высшую цель. </w:t>
      </w:r>
    </w:p>
    <w:p w:rsidR="00180E6A" w:rsidRDefault="00180E6A" w:rsidP="00180E6A">
      <w:pPr>
        <w:pStyle w:val="Default"/>
        <w:ind w:firstLine="567"/>
        <w:jc w:val="center"/>
        <w:rPr>
          <w:sz w:val="28"/>
          <w:szCs w:val="28"/>
        </w:rPr>
      </w:pPr>
      <w:r w:rsidRPr="00180E6A">
        <w:rPr>
          <w:sz w:val="28"/>
          <w:szCs w:val="28"/>
        </w:rPr>
        <w:lastRenderedPageBreak/>
        <w:drawing>
          <wp:inline distT="0" distB="0" distL="0" distR="0">
            <wp:extent cx="4328012" cy="3250819"/>
            <wp:effectExtent l="19050" t="0" r="0" b="0"/>
            <wp:docPr id="9" name="Рисунок 5" descr="День народного единства России - картинки для поздравления на 4 ноября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нь народного единства России - картинки для поздравления на 4 ноября 20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681" cy="32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E6A" w:rsidRDefault="00180E6A" w:rsidP="00346E2C">
      <w:pPr>
        <w:pStyle w:val="Default"/>
        <w:ind w:firstLine="567"/>
        <w:jc w:val="both"/>
        <w:rPr>
          <w:sz w:val="28"/>
          <w:szCs w:val="28"/>
        </w:rPr>
      </w:pPr>
    </w:p>
    <w:p w:rsidR="00346E2C" w:rsidRDefault="00346E2C" w:rsidP="00346E2C">
      <w:pPr>
        <w:pStyle w:val="Default"/>
        <w:ind w:firstLine="567"/>
        <w:jc w:val="both"/>
        <w:rPr>
          <w:sz w:val="28"/>
          <w:szCs w:val="28"/>
        </w:rPr>
      </w:pPr>
      <w:r w:rsidRPr="00346E2C">
        <w:rPr>
          <w:sz w:val="28"/>
          <w:szCs w:val="28"/>
        </w:rPr>
        <w:t xml:space="preserve">Любовь к Родине прививают нам с детства родители, воспитатели, учителя. Из поколения в поколение передаются рассказы о важнейших событиях, выдающихся личностях, об их подвигах и великих делах. Поэтому, думая о Родине, мы думаем и о героях прошлого и настоящего, и об известных писателях, поэтах, музыкантах, художниках. Все это – наша история, все это – наша Родина! </w:t>
      </w:r>
    </w:p>
    <w:p w:rsidR="00EF0B78" w:rsidRDefault="00EF0B78" w:rsidP="00EF0B78">
      <w:pPr>
        <w:pStyle w:val="Default"/>
        <w:ind w:left="4820"/>
        <w:rPr>
          <w:sz w:val="28"/>
          <w:szCs w:val="28"/>
        </w:rPr>
      </w:pPr>
    </w:p>
    <w:p w:rsidR="00EF0B78" w:rsidRPr="00D4437E" w:rsidRDefault="00EF0B78" w:rsidP="00D4437E">
      <w:pPr>
        <w:pStyle w:val="Default"/>
        <w:ind w:left="4395"/>
        <w:rPr>
          <w:i/>
          <w:sz w:val="28"/>
          <w:szCs w:val="28"/>
        </w:rPr>
      </w:pPr>
      <w:r w:rsidRPr="00D4437E">
        <w:rPr>
          <w:i/>
          <w:sz w:val="28"/>
          <w:szCs w:val="28"/>
        </w:rPr>
        <w:t xml:space="preserve">Широко ты, Русь, по лицу земли </w:t>
      </w:r>
    </w:p>
    <w:p w:rsidR="00EF0B78" w:rsidRPr="00D4437E" w:rsidRDefault="00EF0B78" w:rsidP="00D4437E">
      <w:pPr>
        <w:pStyle w:val="Default"/>
        <w:ind w:left="4395"/>
        <w:rPr>
          <w:i/>
          <w:sz w:val="28"/>
          <w:szCs w:val="28"/>
        </w:rPr>
      </w:pPr>
      <w:r w:rsidRPr="00D4437E">
        <w:rPr>
          <w:i/>
          <w:sz w:val="28"/>
          <w:szCs w:val="28"/>
        </w:rPr>
        <w:t xml:space="preserve">В красе царственной </w:t>
      </w:r>
      <w:proofErr w:type="spellStart"/>
      <w:r w:rsidRPr="00D4437E">
        <w:rPr>
          <w:i/>
          <w:sz w:val="28"/>
          <w:szCs w:val="28"/>
        </w:rPr>
        <w:t>развернулася</w:t>
      </w:r>
      <w:proofErr w:type="spellEnd"/>
      <w:r w:rsidRPr="00D4437E">
        <w:rPr>
          <w:i/>
          <w:sz w:val="28"/>
          <w:szCs w:val="28"/>
        </w:rPr>
        <w:t xml:space="preserve">? </w:t>
      </w:r>
    </w:p>
    <w:p w:rsidR="00EF0B78" w:rsidRPr="00D4437E" w:rsidRDefault="00EF0B78" w:rsidP="00D4437E">
      <w:pPr>
        <w:pStyle w:val="Default"/>
        <w:ind w:left="4395"/>
        <w:rPr>
          <w:i/>
          <w:sz w:val="28"/>
          <w:szCs w:val="28"/>
        </w:rPr>
      </w:pPr>
      <w:r w:rsidRPr="00D4437E">
        <w:rPr>
          <w:i/>
          <w:sz w:val="28"/>
          <w:szCs w:val="28"/>
        </w:rPr>
        <w:t xml:space="preserve">У тебя ли нет богатырских сил, </w:t>
      </w:r>
    </w:p>
    <w:p w:rsidR="00EF0B78" w:rsidRPr="00D4437E" w:rsidRDefault="00EF0B78" w:rsidP="00D4437E">
      <w:pPr>
        <w:pStyle w:val="Default"/>
        <w:ind w:left="4395"/>
        <w:rPr>
          <w:i/>
          <w:sz w:val="28"/>
          <w:szCs w:val="28"/>
        </w:rPr>
      </w:pPr>
      <w:r w:rsidRPr="00D4437E">
        <w:rPr>
          <w:i/>
          <w:sz w:val="28"/>
          <w:szCs w:val="28"/>
        </w:rPr>
        <w:t xml:space="preserve">Старины святой, громких подвигов? </w:t>
      </w:r>
    </w:p>
    <w:p w:rsidR="00EF0B78" w:rsidRPr="00D4437E" w:rsidRDefault="00EF0B78" w:rsidP="00D4437E">
      <w:pPr>
        <w:pStyle w:val="Default"/>
        <w:ind w:left="4395"/>
        <w:rPr>
          <w:i/>
          <w:sz w:val="28"/>
          <w:szCs w:val="28"/>
        </w:rPr>
      </w:pPr>
      <w:r w:rsidRPr="00D4437E">
        <w:rPr>
          <w:i/>
          <w:sz w:val="28"/>
          <w:szCs w:val="28"/>
        </w:rPr>
        <w:t xml:space="preserve">Уж и есть за что, Русь могучая, </w:t>
      </w:r>
    </w:p>
    <w:p w:rsidR="00EF0B78" w:rsidRPr="00D4437E" w:rsidRDefault="00EF0B78" w:rsidP="00D4437E">
      <w:pPr>
        <w:pStyle w:val="Default"/>
        <w:ind w:left="4395"/>
        <w:rPr>
          <w:i/>
          <w:sz w:val="28"/>
          <w:szCs w:val="28"/>
        </w:rPr>
      </w:pPr>
      <w:r w:rsidRPr="00D4437E">
        <w:rPr>
          <w:i/>
          <w:sz w:val="28"/>
          <w:szCs w:val="28"/>
        </w:rPr>
        <w:t xml:space="preserve">Полюбить тебя, назвать матерью, </w:t>
      </w:r>
    </w:p>
    <w:p w:rsidR="00EF0B78" w:rsidRPr="00D4437E" w:rsidRDefault="00EF0B78" w:rsidP="00D4437E">
      <w:pPr>
        <w:pStyle w:val="Default"/>
        <w:ind w:left="4395"/>
        <w:rPr>
          <w:i/>
          <w:sz w:val="28"/>
          <w:szCs w:val="28"/>
        </w:rPr>
      </w:pPr>
      <w:r w:rsidRPr="00D4437E">
        <w:rPr>
          <w:i/>
          <w:sz w:val="28"/>
          <w:szCs w:val="28"/>
        </w:rPr>
        <w:t xml:space="preserve">Стать за честь твою против недруга, </w:t>
      </w:r>
    </w:p>
    <w:p w:rsidR="00EF0B78" w:rsidRPr="00D4437E" w:rsidRDefault="00EF0B78" w:rsidP="00D4437E">
      <w:pPr>
        <w:pStyle w:val="Default"/>
        <w:ind w:left="4395"/>
        <w:rPr>
          <w:i/>
          <w:sz w:val="28"/>
          <w:szCs w:val="28"/>
        </w:rPr>
      </w:pPr>
      <w:r w:rsidRPr="00D4437E">
        <w:rPr>
          <w:i/>
          <w:sz w:val="28"/>
          <w:szCs w:val="28"/>
        </w:rPr>
        <w:t xml:space="preserve">За тебя в нужде сложить голову. </w:t>
      </w:r>
    </w:p>
    <w:p w:rsidR="00EF0B78" w:rsidRPr="00D4437E" w:rsidRDefault="00D4437E" w:rsidP="00D4437E">
      <w:pPr>
        <w:spacing w:after="0"/>
        <w:ind w:left="439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</w:t>
      </w:r>
      <w:r w:rsidR="00EF0B78" w:rsidRPr="00D4437E">
        <w:rPr>
          <w:rFonts w:ascii="Times New Roman" w:hAnsi="Times New Roman" w:cs="Times New Roman"/>
          <w:i/>
          <w:sz w:val="28"/>
          <w:szCs w:val="28"/>
        </w:rPr>
        <w:t>И.Никитин</w:t>
      </w:r>
    </w:p>
    <w:p w:rsidR="00EF0B78" w:rsidRDefault="00EF0B78" w:rsidP="00346E2C">
      <w:pPr>
        <w:pStyle w:val="Default"/>
        <w:ind w:firstLine="567"/>
        <w:jc w:val="both"/>
        <w:rPr>
          <w:sz w:val="28"/>
          <w:szCs w:val="28"/>
        </w:rPr>
      </w:pPr>
    </w:p>
    <w:p w:rsidR="00EF0B78" w:rsidRPr="00346E2C" w:rsidRDefault="00EF0B78" w:rsidP="00346E2C">
      <w:pPr>
        <w:pStyle w:val="Default"/>
        <w:ind w:firstLine="567"/>
        <w:jc w:val="both"/>
        <w:rPr>
          <w:sz w:val="28"/>
          <w:szCs w:val="28"/>
        </w:rPr>
      </w:pPr>
    </w:p>
    <w:sectPr w:rsidR="00EF0B78" w:rsidRPr="00346E2C" w:rsidSect="00E33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A20A0"/>
    <w:multiLevelType w:val="hybridMultilevel"/>
    <w:tmpl w:val="93548E78"/>
    <w:lvl w:ilvl="0" w:tplc="FF340E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3EF9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DEEE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3A74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443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CE9A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32CB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74B9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E68F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73A6BE5"/>
    <w:multiLevelType w:val="multilevel"/>
    <w:tmpl w:val="E64A2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4846E40"/>
    <w:multiLevelType w:val="multilevel"/>
    <w:tmpl w:val="B3566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7E6BC6"/>
    <w:multiLevelType w:val="multilevel"/>
    <w:tmpl w:val="D1CAC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30101"/>
    <w:rsid w:val="00012BAB"/>
    <w:rsid w:val="00056177"/>
    <w:rsid w:val="000B31A1"/>
    <w:rsid w:val="000E23FA"/>
    <w:rsid w:val="000E24C3"/>
    <w:rsid w:val="00117746"/>
    <w:rsid w:val="00180E6A"/>
    <w:rsid w:val="00186431"/>
    <w:rsid w:val="001B2D7F"/>
    <w:rsid w:val="001C2E36"/>
    <w:rsid w:val="001F349B"/>
    <w:rsid w:val="002510F5"/>
    <w:rsid w:val="00256079"/>
    <w:rsid w:val="003213D8"/>
    <w:rsid w:val="00327AD9"/>
    <w:rsid w:val="0033169B"/>
    <w:rsid w:val="00346E2C"/>
    <w:rsid w:val="00372E8A"/>
    <w:rsid w:val="003B7231"/>
    <w:rsid w:val="0041768A"/>
    <w:rsid w:val="0042006E"/>
    <w:rsid w:val="004201A6"/>
    <w:rsid w:val="0042058D"/>
    <w:rsid w:val="0042725F"/>
    <w:rsid w:val="00440D1F"/>
    <w:rsid w:val="004572E2"/>
    <w:rsid w:val="0048416E"/>
    <w:rsid w:val="004A54E0"/>
    <w:rsid w:val="00511CE7"/>
    <w:rsid w:val="00521F75"/>
    <w:rsid w:val="00551467"/>
    <w:rsid w:val="00563B4C"/>
    <w:rsid w:val="00574435"/>
    <w:rsid w:val="00592960"/>
    <w:rsid w:val="00596FAA"/>
    <w:rsid w:val="005B4C6D"/>
    <w:rsid w:val="005D5E1C"/>
    <w:rsid w:val="00616F6A"/>
    <w:rsid w:val="006255A3"/>
    <w:rsid w:val="00675D3E"/>
    <w:rsid w:val="006E0C64"/>
    <w:rsid w:val="007074A5"/>
    <w:rsid w:val="007571EF"/>
    <w:rsid w:val="00757978"/>
    <w:rsid w:val="00780A9A"/>
    <w:rsid w:val="007F47C0"/>
    <w:rsid w:val="008054F9"/>
    <w:rsid w:val="0084387E"/>
    <w:rsid w:val="00847B52"/>
    <w:rsid w:val="00891D1F"/>
    <w:rsid w:val="00894298"/>
    <w:rsid w:val="00894ED9"/>
    <w:rsid w:val="008B0165"/>
    <w:rsid w:val="008D53CB"/>
    <w:rsid w:val="00902AD9"/>
    <w:rsid w:val="00910A9B"/>
    <w:rsid w:val="00927D27"/>
    <w:rsid w:val="009363D2"/>
    <w:rsid w:val="009370F8"/>
    <w:rsid w:val="009A0DC2"/>
    <w:rsid w:val="009E278D"/>
    <w:rsid w:val="009F648D"/>
    <w:rsid w:val="00A01E82"/>
    <w:rsid w:val="00A358F2"/>
    <w:rsid w:val="00A35962"/>
    <w:rsid w:val="00A4470B"/>
    <w:rsid w:val="00AA6F9B"/>
    <w:rsid w:val="00B11FB8"/>
    <w:rsid w:val="00B30101"/>
    <w:rsid w:val="00B43FDC"/>
    <w:rsid w:val="00B64B46"/>
    <w:rsid w:val="00B70902"/>
    <w:rsid w:val="00B84BC3"/>
    <w:rsid w:val="00B91BAA"/>
    <w:rsid w:val="00B947FF"/>
    <w:rsid w:val="00BF2E9A"/>
    <w:rsid w:val="00C053CE"/>
    <w:rsid w:val="00C44D9E"/>
    <w:rsid w:val="00C67BF2"/>
    <w:rsid w:val="00C8592E"/>
    <w:rsid w:val="00C85984"/>
    <w:rsid w:val="00C90869"/>
    <w:rsid w:val="00CB2732"/>
    <w:rsid w:val="00CE0B66"/>
    <w:rsid w:val="00CE1964"/>
    <w:rsid w:val="00CF2D3E"/>
    <w:rsid w:val="00D00B78"/>
    <w:rsid w:val="00D1485A"/>
    <w:rsid w:val="00D41DF5"/>
    <w:rsid w:val="00D4437E"/>
    <w:rsid w:val="00D56EC3"/>
    <w:rsid w:val="00D90675"/>
    <w:rsid w:val="00D94468"/>
    <w:rsid w:val="00DD77AC"/>
    <w:rsid w:val="00E02261"/>
    <w:rsid w:val="00E33B9C"/>
    <w:rsid w:val="00E44E3A"/>
    <w:rsid w:val="00E734EA"/>
    <w:rsid w:val="00EE2B0A"/>
    <w:rsid w:val="00EE3FC2"/>
    <w:rsid w:val="00EF0B78"/>
    <w:rsid w:val="00F249CB"/>
    <w:rsid w:val="00F51F35"/>
    <w:rsid w:val="00F8618C"/>
    <w:rsid w:val="00FA0D52"/>
    <w:rsid w:val="00FB18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BAA"/>
  </w:style>
  <w:style w:type="paragraph" w:styleId="2">
    <w:name w:val="heading 2"/>
    <w:basedOn w:val="a"/>
    <w:link w:val="20"/>
    <w:uiPriority w:val="9"/>
    <w:qFormat/>
    <w:rsid w:val="00A01E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91BAA"/>
    <w:rPr>
      <w:i/>
      <w:iCs/>
    </w:rPr>
  </w:style>
  <w:style w:type="paragraph" w:styleId="a4">
    <w:name w:val="Normal (Web)"/>
    <w:basedOn w:val="a"/>
    <w:uiPriority w:val="99"/>
    <w:unhideWhenUsed/>
    <w:rsid w:val="00327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94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4ED9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D9067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A01E8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rsid w:val="00EE3FC2"/>
  </w:style>
  <w:style w:type="paragraph" w:customStyle="1" w:styleId="Default">
    <w:name w:val="Default"/>
    <w:rsid w:val="001864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64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889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5138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488693">
          <w:marLeft w:val="-225"/>
          <w:marRight w:val="-225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8193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612458">
              <w:marLeft w:val="48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226174">
          <w:marLeft w:val="-225"/>
          <w:marRight w:val="-225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656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67367">
              <w:marLeft w:val="48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863833">
          <w:marLeft w:val="-225"/>
          <w:marRight w:val="-225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428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5100">
              <w:marLeft w:val="48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995702">
          <w:marLeft w:val="-225"/>
          <w:marRight w:val="-225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45000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039245">
              <w:marLeft w:val="48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44590">
          <w:marLeft w:val="-225"/>
          <w:marRight w:val="-225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4075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072794">
              <w:marLeft w:val="48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060037">
          <w:marLeft w:val="-225"/>
          <w:marRight w:val="-225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7207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60178">
              <w:marLeft w:val="48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557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6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219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8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62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9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8675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06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162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7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663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3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892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99</cp:revision>
  <dcterms:created xsi:type="dcterms:W3CDTF">2021-10-05T21:02:00Z</dcterms:created>
  <dcterms:modified xsi:type="dcterms:W3CDTF">2021-11-01T19:59:00Z</dcterms:modified>
</cp:coreProperties>
</file>